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D" w:rsidRPr="00F73EED" w:rsidRDefault="00F73EED" w:rsidP="00F73EED">
      <w:pPr>
        <w:jc w:val="center"/>
        <w:rPr>
          <w:b/>
          <w:color w:val="0000FF"/>
          <w:sz w:val="28"/>
          <w:szCs w:val="28"/>
        </w:rPr>
      </w:pPr>
      <w:r w:rsidRPr="00F73EED">
        <w:rPr>
          <w:b/>
          <w:color w:val="0000FF"/>
          <w:sz w:val="28"/>
          <w:szCs w:val="28"/>
        </w:rPr>
        <w:t>Рекомендации педагогу</w:t>
      </w:r>
    </w:p>
    <w:p w:rsidR="00F73EED" w:rsidRPr="00F73EED" w:rsidRDefault="00F73EED" w:rsidP="00F73EED">
      <w:pPr>
        <w:jc w:val="center"/>
        <w:rPr>
          <w:b/>
          <w:color w:val="0000FF"/>
          <w:sz w:val="28"/>
          <w:szCs w:val="28"/>
        </w:rPr>
      </w:pPr>
      <w:proofErr w:type="gramStart"/>
      <w:r w:rsidRPr="00F73EED">
        <w:rPr>
          <w:b/>
          <w:color w:val="0000FF"/>
          <w:sz w:val="28"/>
          <w:szCs w:val="28"/>
        </w:rPr>
        <w:t>по</w:t>
      </w:r>
      <w:proofErr w:type="gramEnd"/>
      <w:r w:rsidRPr="00F73EED">
        <w:rPr>
          <w:b/>
          <w:color w:val="0000FF"/>
          <w:sz w:val="28"/>
          <w:szCs w:val="28"/>
        </w:rPr>
        <w:t xml:space="preserve"> написанию научно-методической статьи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1. Выделите проблему, которой будет посвящена ваша статья.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Определите вид актуальности, а именно: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социальной</w:t>
      </w:r>
      <w:proofErr w:type="gramEnd"/>
      <w:r w:rsidRPr="00F73EED">
        <w:rPr>
          <w:sz w:val="28"/>
          <w:szCs w:val="28"/>
        </w:rPr>
        <w:t xml:space="preserve"> значимости педагогической проблемы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своевременности</w:t>
      </w:r>
      <w:proofErr w:type="gramEnd"/>
      <w:r w:rsidRPr="00F73EED">
        <w:rPr>
          <w:sz w:val="28"/>
          <w:szCs w:val="28"/>
        </w:rPr>
        <w:t xml:space="preserve"> ее постановки и решения.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Доказать актуальность рассматриваемой проблемы можно с опорой на: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социальную</w:t>
      </w:r>
      <w:proofErr w:type="gramEnd"/>
      <w:r w:rsidRPr="00F73EED">
        <w:rPr>
          <w:sz w:val="28"/>
          <w:szCs w:val="28"/>
        </w:rPr>
        <w:t xml:space="preserve"> аргументацию педагогической проблемы (значимость ее решения для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общества</w:t>
      </w:r>
      <w:proofErr w:type="gramEnd"/>
      <w:r w:rsidRPr="00F73EED">
        <w:rPr>
          <w:sz w:val="28"/>
          <w:szCs w:val="28"/>
        </w:rPr>
        <w:t xml:space="preserve">);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научную</w:t>
      </w:r>
      <w:proofErr w:type="gramEnd"/>
      <w:r w:rsidRPr="00F73EED">
        <w:rPr>
          <w:sz w:val="28"/>
          <w:szCs w:val="28"/>
        </w:rPr>
        <w:t xml:space="preserve"> аргументацию проблемы (заинтересованы в решении проблемы наука и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ученые</w:t>
      </w:r>
      <w:proofErr w:type="gramEnd"/>
      <w:r w:rsidRPr="00F73EED">
        <w:rPr>
          <w:sz w:val="28"/>
          <w:szCs w:val="28"/>
        </w:rPr>
        <w:t xml:space="preserve">);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важность</w:t>
      </w:r>
      <w:proofErr w:type="gramEnd"/>
      <w:r w:rsidRPr="00F73EED">
        <w:rPr>
          <w:sz w:val="28"/>
          <w:szCs w:val="28"/>
        </w:rPr>
        <w:t xml:space="preserve"> данного вопроса в развитии личности ребенка;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</w:t>
      </w:r>
      <w:proofErr w:type="gramStart"/>
      <w:r w:rsidRPr="00F73EED">
        <w:rPr>
          <w:sz w:val="28"/>
          <w:szCs w:val="28"/>
        </w:rPr>
        <w:t>практику</w:t>
      </w:r>
      <w:proofErr w:type="gramEnd"/>
      <w:r w:rsidRPr="00F73EED">
        <w:rPr>
          <w:sz w:val="28"/>
          <w:szCs w:val="28"/>
        </w:rPr>
        <w:t xml:space="preserve"> современной образовательной деятельности (потребители информации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педагоги</w:t>
      </w:r>
      <w:proofErr w:type="gramEnd"/>
      <w:r w:rsidRPr="00F73EED">
        <w:rPr>
          <w:sz w:val="28"/>
          <w:szCs w:val="28"/>
        </w:rPr>
        <w:t xml:space="preserve">-практики).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2. Пропишите развернутый тезисный план актуальности предоставляемого в статье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материала</w:t>
      </w:r>
      <w:proofErr w:type="gramEnd"/>
      <w:r w:rsidRPr="00F73EED">
        <w:rPr>
          <w:sz w:val="28"/>
          <w:szCs w:val="28"/>
        </w:rPr>
        <w:t xml:space="preserve"> (см. приложение 1).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3. Дайте название статьи и пропишите развернутый план всей статьи в целом, указав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возможные</w:t>
      </w:r>
      <w:proofErr w:type="gramEnd"/>
      <w:r w:rsidRPr="00F73EED">
        <w:rPr>
          <w:sz w:val="28"/>
          <w:szCs w:val="28"/>
        </w:rPr>
        <w:t xml:space="preserve"> выводы.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4. Проведите презентацию своей темы, названия, актуальности и выводов.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5. Поучаствуйте во взаимной экспертизе темы, названия и актуальности статей своих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коллег</w:t>
      </w:r>
      <w:proofErr w:type="gramEnd"/>
      <w:r w:rsidRPr="00F73EED">
        <w:rPr>
          <w:sz w:val="28"/>
          <w:szCs w:val="28"/>
        </w:rPr>
        <w:t xml:space="preserve">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Критерии экспертизы: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1. Личная позиция автора;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2. Соответствие названия заявляемым выводам;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3. Наличие актуальности.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Основной задачей введения научной публикации является показ актуальности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представляемого</w:t>
      </w:r>
      <w:proofErr w:type="gramEnd"/>
      <w:r w:rsidRPr="00F73EED">
        <w:rPr>
          <w:sz w:val="28"/>
          <w:szCs w:val="28"/>
        </w:rPr>
        <w:t xml:space="preserve"> в статье материала.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lastRenderedPageBreak/>
        <w:t xml:space="preserve">Основные части статьи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Рассмотрим два варианта построения основной части публикации: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А) Основная часть посвящена теоретическому обзору;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Б) Основная часть – описание результатов эксперимента.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73EED" w:rsidTr="00F73EED">
        <w:tc>
          <w:tcPr>
            <w:tcW w:w="5169" w:type="dxa"/>
          </w:tcPr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>Основная часть посвящена</w:t>
            </w:r>
          </w:p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теоретическому</w:t>
            </w:r>
            <w:proofErr w:type="gramEnd"/>
            <w:r w:rsidRPr="00F73EED">
              <w:rPr>
                <w:sz w:val="28"/>
                <w:szCs w:val="28"/>
              </w:rPr>
              <w:t xml:space="preserve"> обзору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Основная часть – описание результатов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эксперимента</w:t>
            </w:r>
            <w:proofErr w:type="gramEnd"/>
            <w:r w:rsidRPr="00F73EED">
              <w:rPr>
                <w:sz w:val="28"/>
                <w:szCs w:val="28"/>
              </w:rPr>
              <w:t xml:space="preserve"> 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</w:tr>
      <w:tr w:rsidR="00F73EED" w:rsidTr="00F73EED">
        <w:tc>
          <w:tcPr>
            <w:tcW w:w="5169" w:type="dxa"/>
          </w:tcPr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определение</w:t>
            </w:r>
            <w:proofErr w:type="gramEnd"/>
            <w:r w:rsidRPr="00F73EED">
              <w:rPr>
                <w:sz w:val="28"/>
                <w:szCs w:val="28"/>
              </w:rPr>
              <w:t xml:space="preserve"> основных понятий 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статьи</w:t>
            </w:r>
            <w:proofErr w:type="gramEnd"/>
            <w:r w:rsidRPr="00F73EED">
              <w:rPr>
                <w:sz w:val="28"/>
                <w:szCs w:val="28"/>
              </w:rPr>
              <w:t xml:space="preserve">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общий</w:t>
            </w:r>
            <w:proofErr w:type="gramEnd"/>
            <w:r w:rsidRPr="00F73EED">
              <w:rPr>
                <w:sz w:val="28"/>
                <w:szCs w:val="28"/>
              </w:rPr>
              <w:t xml:space="preserve"> обзор изученности проблемы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рассмотрение</w:t>
            </w:r>
            <w:proofErr w:type="gramEnd"/>
            <w:r w:rsidRPr="00F73EED">
              <w:rPr>
                <w:sz w:val="28"/>
                <w:szCs w:val="28"/>
              </w:rPr>
              <w:t xml:space="preserve"> сходных взглядов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авторов</w:t>
            </w:r>
            <w:proofErr w:type="gramEnd"/>
            <w:r w:rsidRPr="00F73EED">
              <w:rPr>
                <w:sz w:val="28"/>
                <w:szCs w:val="28"/>
              </w:rPr>
              <w:t xml:space="preserve"> на одну проблему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рассмотрение</w:t>
            </w:r>
            <w:proofErr w:type="gramEnd"/>
            <w:r w:rsidRPr="00F73EED">
              <w:rPr>
                <w:sz w:val="28"/>
                <w:szCs w:val="28"/>
              </w:rPr>
              <w:t xml:space="preserve"> различных в подходах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разных</w:t>
            </w:r>
            <w:proofErr w:type="gramEnd"/>
            <w:r w:rsidRPr="00F73EED">
              <w:rPr>
                <w:sz w:val="28"/>
                <w:szCs w:val="28"/>
              </w:rPr>
              <w:t xml:space="preserve"> авторов к одной проблеме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определение</w:t>
            </w:r>
            <w:proofErr w:type="gramEnd"/>
            <w:r w:rsidRPr="00F73EED">
              <w:rPr>
                <w:sz w:val="28"/>
                <w:szCs w:val="28"/>
              </w:rPr>
              <w:t xml:space="preserve"> своей позиции к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подходам</w:t>
            </w:r>
            <w:proofErr w:type="gramEnd"/>
            <w:r w:rsidRPr="00F73EED">
              <w:rPr>
                <w:sz w:val="28"/>
                <w:szCs w:val="28"/>
              </w:rPr>
              <w:t xml:space="preserve"> решения проблемы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F73EED" w:rsidRDefault="00F73EED" w:rsidP="00F73EED">
            <w:pPr>
              <w:rPr>
                <w:sz w:val="28"/>
                <w:szCs w:val="28"/>
              </w:rPr>
            </w:pP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</w:t>
            </w:r>
            <w:proofErr w:type="gramStart"/>
            <w:r w:rsidRPr="00F73EED">
              <w:rPr>
                <w:sz w:val="28"/>
                <w:szCs w:val="28"/>
              </w:rPr>
              <w:t>определение</w:t>
            </w:r>
            <w:proofErr w:type="gramEnd"/>
            <w:r w:rsidRPr="00F73EED">
              <w:rPr>
                <w:sz w:val="28"/>
                <w:szCs w:val="28"/>
              </w:rPr>
              <w:t xml:space="preserve"> основных понятий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статьи</w:t>
            </w:r>
            <w:proofErr w:type="gramEnd"/>
            <w:r w:rsidRPr="00F73EED">
              <w:rPr>
                <w:sz w:val="28"/>
                <w:szCs w:val="28"/>
              </w:rPr>
              <w:t xml:space="preserve">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степень</w:t>
            </w:r>
            <w:proofErr w:type="gramEnd"/>
            <w:r w:rsidRPr="00F73EED">
              <w:rPr>
                <w:sz w:val="28"/>
                <w:szCs w:val="28"/>
              </w:rPr>
              <w:t xml:space="preserve"> изученности проблемы (кратко)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гипотеза</w:t>
            </w:r>
            <w:proofErr w:type="gramEnd"/>
            <w:r w:rsidRPr="00F73EED">
              <w:rPr>
                <w:sz w:val="28"/>
                <w:szCs w:val="28"/>
              </w:rPr>
              <w:t xml:space="preserve">, которая проверяется в ходе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данного</w:t>
            </w:r>
            <w:proofErr w:type="gramEnd"/>
            <w:r w:rsidRPr="00F73EED">
              <w:rPr>
                <w:sz w:val="28"/>
                <w:szCs w:val="28"/>
              </w:rPr>
              <w:t xml:space="preserve"> эксперимента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цель</w:t>
            </w:r>
            <w:proofErr w:type="gramEnd"/>
            <w:r w:rsidRPr="00F73EED">
              <w:rPr>
                <w:sz w:val="28"/>
                <w:szCs w:val="28"/>
              </w:rPr>
              <w:t xml:space="preserve"> и задачи экспериментальной работы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описание</w:t>
            </w:r>
            <w:proofErr w:type="gramEnd"/>
            <w:r w:rsidRPr="00F73EED">
              <w:rPr>
                <w:sz w:val="28"/>
                <w:szCs w:val="28"/>
              </w:rPr>
              <w:t xml:space="preserve"> диагностики (материалов,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процедур</w:t>
            </w:r>
            <w:proofErr w:type="gramEnd"/>
            <w:r w:rsidRPr="00F73EED">
              <w:rPr>
                <w:sz w:val="28"/>
                <w:szCs w:val="28"/>
              </w:rPr>
              <w:t xml:space="preserve">, способов обработки результатов,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выборка</w:t>
            </w:r>
            <w:proofErr w:type="gramEnd"/>
            <w:r w:rsidRPr="00F73EED">
              <w:rPr>
                <w:sz w:val="28"/>
                <w:szCs w:val="28"/>
              </w:rPr>
              <w:t xml:space="preserve"> испытуемых)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представление</w:t>
            </w:r>
            <w:proofErr w:type="gramEnd"/>
            <w:r w:rsidRPr="00F73EED">
              <w:rPr>
                <w:sz w:val="28"/>
                <w:szCs w:val="28"/>
              </w:rPr>
              <w:t xml:space="preserve"> полученных результатов 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</w:tr>
    </w:tbl>
    <w:p w:rsidR="00F73EED" w:rsidRDefault="00F73EED" w:rsidP="00F73EED">
      <w:pPr>
        <w:rPr>
          <w:sz w:val="28"/>
          <w:szCs w:val="28"/>
        </w:rPr>
      </w:pP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 Основной задачей выводов публикации является подведение итогов изложенного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материала</w:t>
      </w:r>
      <w:proofErr w:type="gramEnd"/>
      <w:r w:rsidRPr="00F73EED">
        <w:rPr>
          <w:sz w:val="28"/>
          <w:szCs w:val="28"/>
        </w:rPr>
        <w:t xml:space="preserve">. В зависимости от основной части выводы тоже будут отличаться по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содержанию</w:t>
      </w:r>
      <w:proofErr w:type="gramEnd"/>
      <w:r w:rsidRPr="00F73EED">
        <w:rPr>
          <w:sz w:val="28"/>
          <w:szCs w:val="28"/>
        </w:rPr>
        <w:t xml:space="preserve">. Это отличие хорошо видно в сравнительной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73EED" w:rsidTr="00F73EED">
        <w:tc>
          <w:tcPr>
            <w:tcW w:w="5169" w:type="dxa"/>
          </w:tcPr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>Выводы по статье, посвященной</w:t>
            </w:r>
          </w:p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теоретическому</w:t>
            </w:r>
            <w:proofErr w:type="gramEnd"/>
            <w:r w:rsidRPr="00F73EED">
              <w:rPr>
                <w:sz w:val="28"/>
                <w:szCs w:val="28"/>
              </w:rPr>
              <w:t xml:space="preserve"> обзору</w:t>
            </w:r>
          </w:p>
          <w:p w:rsidR="00F73EED" w:rsidRDefault="00F73EED" w:rsidP="00F73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>Выводы по статье, посвященной</w:t>
            </w:r>
          </w:p>
          <w:p w:rsidR="00F73EED" w:rsidRPr="00F73EED" w:rsidRDefault="00F73EED" w:rsidP="00F73EED">
            <w:pPr>
              <w:jc w:val="center"/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представлению</w:t>
            </w:r>
            <w:proofErr w:type="gramEnd"/>
            <w:r w:rsidRPr="00F73EED">
              <w:rPr>
                <w:sz w:val="28"/>
                <w:szCs w:val="28"/>
              </w:rPr>
              <w:t xml:space="preserve"> результатов эксперимента</w:t>
            </w:r>
          </w:p>
          <w:p w:rsidR="00F73EED" w:rsidRDefault="00F73EED" w:rsidP="00F73EED">
            <w:pPr>
              <w:jc w:val="center"/>
              <w:rPr>
                <w:sz w:val="28"/>
                <w:szCs w:val="28"/>
              </w:rPr>
            </w:pPr>
          </w:p>
        </w:tc>
      </w:tr>
      <w:tr w:rsidR="00F73EED" w:rsidTr="00F73EED">
        <w:tc>
          <w:tcPr>
            <w:tcW w:w="5169" w:type="dxa"/>
          </w:tcPr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Состояние проблемы в теории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Что изучено полно и решено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однозначно</w:t>
            </w:r>
            <w:proofErr w:type="gramEnd"/>
            <w:r w:rsidRPr="00F73EED">
              <w:rPr>
                <w:sz w:val="28"/>
                <w:szCs w:val="28"/>
              </w:rPr>
              <w:t xml:space="preserve">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В чем есть расхождения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Что не изучено совсем и требует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решения</w:t>
            </w:r>
            <w:proofErr w:type="gramEnd"/>
            <w:r w:rsidRPr="00F73EED">
              <w:rPr>
                <w:sz w:val="28"/>
                <w:szCs w:val="28"/>
              </w:rPr>
              <w:t xml:space="preserve"> – постановка проблемы 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Подтвердилась ли гипотеза?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Есть ли расхождение полученных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Вами данных с данными,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изложенными</w:t>
            </w:r>
            <w:proofErr w:type="gramEnd"/>
            <w:r w:rsidRPr="00F73EED">
              <w:rPr>
                <w:sz w:val="28"/>
                <w:szCs w:val="28"/>
              </w:rPr>
              <w:t xml:space="preserve"> в более ранних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публикациях</w:t>
            </w:r>
            <w:proofErr w:type="gramEnd"/>
            <w:r w:rsidRPr="00F73EED">
              <w:rPr>
                <w:sz w:val="28"/>
                <w:szCs w:val="28"/>
              </w:rPr>
              <w:t xml:space="preserve"> других авторов?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 Что надо предусмотреть в ходе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преобразующего</w:t>
            </w:r>
            <w:proofErr w:type="gramEnd"/>
            <w:r w:rsidRPr="00F73EED">
              <w:rPr>
                <w:sz w:val="28"/>
                <w:szCs w:val="28"/>
              </w:rPr>
              <w:t xml:space="preserve"> эксперимента? Как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будут</w:t>
            </w:r>
            <w:proofErr w:type="gramEnd"/>
            <w:r w:rsidRPr="00F73EED">
              <w:rPr>
                <w:sz w:val="28"/>
                <w:szCs w:val="28"/>
              </w:rPr>
              <w:t xml:space="preserve"> учтены полученные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proofErr w:type="gramStart"/>
            <w:r w:rsidRPr="00F73EED">
              <w:rPr>
                <w:sz w:val="28"/>
                <w:szCs w:val="28"/>
              </w:rPr>
              <w:t>результаты</w:t>
            </w:r>
            <w:proofErr w:type="gramEnd"/>
            <w:r w:rsidRPr="00F73EED">
              <w:rPr>
                <w:sz w:val="28"/>
                <w:szCs w:val="28"/>
              </w:rPr>
              <w:t xml:space="preserve">? </w:t>
            </w:r>
          </w:p>
          <w:p w:rsidR="00F73EED" w:rsidRPr="00F73EED" w:rsidRDefault="00F73EED" w:rsidP="00F73EED">
            <w:pPr>
              <w:rPr>
                <w:sz w:val="28"/>
                <w:szCs w:val="28"/>
              </w:rPr>
            </w:pPr>
            <w:r w:rsidRPr="00F73EED">
              <w:rPr>
                <w:sz w:val="28"/>
                <w:szCs w:val="28"/>
              </w:rPr>
              <w:t xml:space="preserve"> </w:t>
            </w:r>
          </w:p>
          <w:p w:rsidR="00F73EED" w:rsidRDefault="00F73EED" w:rsidP="00F73EED">
            <w:pPr>
              <w:rPr>
                <w:sz w:val="28"/>
                <w:szCs w:val="28"/>
              </w:rPr>
            </w:pPr>
          </w:p>
        </w:tc>
      </w:tr>
    </w:tbl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lastRenderedPageBreak/>
        <w:t xml:space="preserve">Вывод статьи, как правило, должен соотноситься с ее названием.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  <w:u w:val="single"/>
        </w:rPr>
      </w:pPr>
      <w:r w:rsidRPr="00F73EED">
        <w:rPr>
          <w:sz w:val="28"/>
          <w:szCs w:val="28"/>
          <w:u w:val="single"/>
        </w:rPr>
        <w:t xml:space="preserve">Композиция статьи включает: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Введение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Основная часть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Выводы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Список использованной (процитированной) литературы.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  <w:u w:val="single"/>
        </w:rPr>
      </w:pPr>
      <w:r w:rsidRPr="00F73EED">
        <w:rPr>
          <w:sz w:val="28"/>
          <w:szCs w:val="28"/>
          <w:u w:val="single"/>
        </w:rPr>
        <w:t xml:space="preserve">Концептуальное построение статьи подразумевает: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Наличие одной стержневой проблемы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Жесткая логика изложения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Строгий отбор материала под этот стержень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Анализ теории строится не от фамилий исследователей, а от развития научных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идей</w:t>
      </w:r>
      <w:proofErr w:type="gramEnd"/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Наличие собственной исследовательской позиции (Что хочу сказать? В чем </w:t>
      </w:r>
    </w:p>
    <w:p w:rsidR="00F73EED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убедить</w:t>
      </w:r>
      <w:proofErr w:type="gramEnd"/>
      <w:r w:rsidRPr="00F73EED">
        <w:rPr>
          <w:sz w:val="28"/>
          <w:szCs w:val="28"/>
        </w:rPr>
        <w:t xml:space="preserve"> читателя?)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 </w:t>
      </w:r>
    </w:p>
    <w:p w:rsidR="00F73EED" w:rsidRPr="00F73EED" w:rsidRDefault="00F73EED" w:rsidP="00F73EED">
      <w:pPr>
        <w:rPr>
          <w:sz w:val="28"/>
          <w:szCs w:val="28"/>
          <w:u w:val="single"/>
        </w:rPr>
      </w:pPr>
      <w:r w:rsidRPr="00F73EED">
        <w:rPr>
          <w:sz w:val="28"/>
          <w:szCs w:val="28"/>
          <w:u w:val="single"/>
        </w:rPr>
        <w:t xml:space="preserve">Название статьи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Название должно быть информативным, отражать суть представленного материала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Название – одно законченное предложение </w:t>
      </w:r>
    </w:p>
    <w:p w:rsidR="00F73EED" w:rsidRPr="00F73EED" w:rsidRDefault="00F73EED" w:rsidP="00F73EED">
      <w:pPr>
        <w:rPr>
          <w:sz w:val="28"/>
          <w:szCs w:val="28"/>
        </w:rPr>
      </w:pPr>
      <w:r w:rsidRPr="00F73EED">
        <w:rPr>
          <w:sz w:val="28"/>
          <w:szCs w:val="28"/>
        </w:rPr>
        <w:t xml:space="preserve"> Научная статья – научный стиль (научно – популярная статья – стиль </w:t>
      </w:r>
    </w:p>
    <w:p w:rsidR="005F02CC" w:rsidRPr="00F73EED" w:rsidRDefault="00F73EED" w:rsidP="00F73EED">
      <w:pPr>
        <w:rPr>
          <w:sz w:val="28"/>
          <w:szCs w:val="28"/>
        </w:rPr>
      </w:pPr>
      <w:proofErr w:type="gramStart"/>
      <w:r w:rsidRPr="00F73EED">
        <w:rPr>
          <w:sz w:val="28"/>
          <w:szCs w:val="28"/>
        </w:rPr>
        <w:t>публицистический</w:t>
      </w:r>
      <w:proofErr w:type="gramEnd"/>
      <w:r w:rsidRPr="00F73EED">
        <w:rPr>
          <w:sz w:val="28"/>
          <w:szCs w:val="28"/>
        </w:rPr>
        <w:t>)</w:t>
      </w:r>
      <w:bookmarkStart w:id="0" w:name="_GoBack"/>
      <w:bookmarkEnd w:id="0"/>
    </w:p>
    <w:sectPr w:rsidR="005F02CC" w:rsidRPr="00F73EED" w:rsidSect="00F73EE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D"/>
    <w:rsid w:val="005F02C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69E4-7564-461F-A057-3893585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2013-12-03T05:18:00Z</dcterms:created>
  <dcterms:modified xsi:type="dcterms:W3CDTF">2013-12-03T05:24:00Z</dcterms:modified>
</cp:coreProperties>
</file>